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42A7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2F342CC" wp14:editId="62F342CD">
            <wp:simplePos x="0" y="0"/>
            <wp:positionH relativeFrom="column">
              <wp:posOffset>64770</wp:posOffset>
            </wp:positionH>
            <wp:positionV relativeFrom="paragraph">
              <wp:posOffset>-84887</wp:posOffset>
            </wp:positionV>
            <wp:extent cx="1060450" cy="1060450"/>
            <wp:effectExtent l="0" t="0" r="6350" b="6350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62F342A8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62F342AA" w14:textId="0CB458A6" w:rsidR="000D6AA0" w:rsidRPr="001D476D" w:rsidRDefault="00D8636B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DE</w:t>
      </w:r>
      <w:r w:rsidR="00DC1351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EFICIENCIA TERMINAL </w:t>
      </w:r>
    </w:p>
    <w:p w14:paraId="62F342AB" w14:textId="3F20FBCF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C913CF">
        <w:rPr>
          <w:rFonts w:ascii="Source Sans Pro" w:hAnsi="Source Sans Pro" w:cs="Times New Roman"/>
          <w:b/>
          <w:bCs/>
          <w:sz w:val="20"/>
          <w:szCs w:val="20"/>
        </w:rPr>
        <w:t>FISIOTERAPIA</w:t>
      </w:r>
    </w:p>
    <w:p w14:paraId="62F342AC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D" w14:textId="77777777" w:rsidR="000D6AA0" w:rsidRPr="001D476D" w:rsidRDefault="00043925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 LA TESIS DE INVESTIGACIÓN</w:t>
      </w: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 </w:t>
      </w:r>
    </w:p>
    <w:p w14:paraId="62F342AE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2022C395" w14:textId="77777777" w:rsidR="00325CD4" w:rsidRPr="00511DC3" w:rsidRDefault="00325CD4" w:rsidP="00325CD4">
      <w:pPr>
        <w:spacing w:after="0" w:line="240" w:lineRule="auto"/>
        <w:jc w:val="both"/>
        <w:rPr>
          <w:rFonts w:ascii="Source Sans Pro" w:eastAsia="Times New Roman" w:hAnsi="Source Sans Pro" w:cs="Times New Roman"/>
          <w:color w:val="FF0000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b/>
          <w:bCs/>
          <w:color w:val="000000"/>
          <w:sz w:val="20"/>
          <w:szCs w:val="20"/>
          <w:lang w:eastAsia="es-MX"/>
        </w:rPr>
        <w:t xml:space="preserve">ORDEN DE TESIS IMPRESA </w:t>
      </w:r>
    </w:p>
    <w:p w14:paraId="70B5F322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0F3D4E8C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3DFB199D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bookmarkStart w:id="0" w:name="_Hlk88238219"/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SELLOS (Coordinación de la Licenciatura, Hospital o lugar donde realizó su trabajo de investigación y por último el sello de la Coordinación de Eficiencia Terminal)</w:t>
      </w:r>
    </w:p>
    <w:bookmarkEnd w:id="0"/>
    <w:p w14:paraId="6512842F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PORTADA CON FIRMAS (DIRECTORES Y REVISOR)</w:t>
      </w:r>
    </w:p>
    <w:p w14:paraId="1265EB59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A</w:t>
      </w:r>
    </w:p>
    <w:p w14:paraId="6B027ADD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DE COMITÉ DE INVESTIGACIÓN</w:t>
      </w:r>
    </w:p>
    <w:p w14:paraId="59305FB4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B</w:t>
      </w:r>
    </w:p>
    <w:p w14:paraId="2FD45A21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AGRADECIMIENTOS</w:t>
      </w:r>
    </w:p>
    <w:p w14:paraId="00926062" w14:textId="77777777" w:rsidR="00325CD4" w:rsidRPr="00511DC3" w:rsidRDefault="00325CD4" w:rsidP="00325CD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TRABAJO DE INVESTIGACIÓN</w:t>
      </w:r>
    </w:p>
    <w:p w14:paraId="0A885284" w14:textId="77777777" w:rsidR="00325CD4" w:rsidRDefault="00325CD4" w:rsidP="00325CD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2AD24D4D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PARA LA ELABORACIÓN DE LA TESIS DE INVESTIGACIÓN </w:t>
      </w:r>
    </w:p>
    <w:p w14:paraId="60EC3C8E" w14:textId="77777777" w:rsidR="00325CD4" w:rsidRPr="00511DC3" w:rsidRDefault="00325CD4" w:rsidP="00325CD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1DBF0E8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4DB5EA38" w14:textId="77777777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56E73C6F" w14:textId="77777777" w:rsidR="00325CD4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00066337" w14:textId="77777777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018F63F" w14:textId="77777777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28AB8A62" w14:textId="6A0890E2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  <w:r>
        <w:rPr>
          <w:rFonts w:ascii="Source Sans Pro" w:hAnsi="Source Sans Pro" w:cs="Times New Roman"/>
          <w:sz w:val="20"/>
          <w:szCs w:val="20"/>
        </w:rPr>
        <w:t xml:space="preserve"> (</w:t>
      </w:r>
      <w:r>
        <w:t>Tesis presentada para obtener el grado de: Licencia</w:t>
      </w:r>
      <w:r w:rsidR="0068389D">
        <w:t>do(a)</w:t>
      </w:r>
      <w:r>
        <w:t xml:space="preserve"> en Fisioterapia)</w:t>
      </w:r>
    </w:p>
    <w:p w14:paraId="57E89B46" w14:textId="77777777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1199B39C" w14:textId="32D352DA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508C1FB8" w14:textId="1F369844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r>
        <w:rPr>
          <w:rFonts w:ascii="Source Sans Pro" w:hAnsi="Source Sans Pro" w:cs="Times New Roman"/>
          <w:sz w:val="20"/>
          <w:szCs w:val="20"/>
        </w:rPr>
        <w:t>Codirector</w:t>
      </w:r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2AA9AA97" w14:textId="77777777" w:rsidR="00325CD4" w:rsidRPr="001D157F" w:rsidRDefault="00325CD4" w:rsidP="00325C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 (ciudad</w:t>
      </w:r>
      <w:r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año)</w:t>
      </w:r>
    </w:p>
    <w:p w14:paraId="4A02270A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4FA08FB6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5DB6143A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2D32F07B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16405862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3D8B55D5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2568A8FE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3B27DF3B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03ABB4CD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5.1. Generales.</w:t>
      </w:r>
    </w:p>
    <w:p w14:paraId="6D43D232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5.2. Específicos.</w:t>
      </w:r>
    </w:p>
    <w:p w14:paraId="5DE3AB11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0226A264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7. Resultados.</w:t>
      </w:r>
    </w:p>
    <w:p w14:paraId="1F30896E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24151629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57FFDB2A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0D87C3E9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lastRenderedPageBreak/>
        <w:t xml:space="preserve">11. Anexos </w:t>
      </w:r>
    </w:p>
    <w:p w14:paraId="2C737978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 xml:space="preserve">En todos los casos el trabajo de investigación deberá ser elaborado en un procesador de textos común,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arial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o Times new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roman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número 12. </w:t>
      </w:r>
    </w:p>
    <w:p w14:paraId="6507B06E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 inferiores 2.5 cm.</w:t>
      </w:r>
    </w:p>
    <w:p w14:paraId="730862DF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 xml:space="preserve">En caso de que su tesis incluya gráficas y/o cuadros, éstas deben llevar la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D476D">
        <w:rPr>
          <w:rFonts w:ascii="Source Sans Pro" w:hAnsi="Source Sans Pro" w:cs="Times New Roman"/>
          <w:sz w:val="20"/>
          <w:szCs w:val="20"/>
        </w:rPr>
        <w:t>de donde se tomaron los datos.</w:t>
      </w:r>
    </w:p>
    <w:p w14:paraId="23C5E8F8" w14:textId="77777777" w:rsidR="00325CD4" w:rsidRPr="001D476D" w:rsidRDefault="00325CD4" w:rsidP="00325CD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p w14:paraId="62F342CB" w14:textId="1A9D506A" w:rsidR="00EB1F7C" w:rsidRPr="001D476D" w:rsidRDefault="00EB1F7C" w:rsidP="00325CD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</w:p>
    <w:sectPr w:rsidR="00EB1F7C" w:rsidRPr="001D476D" w:rsidSect="001D476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BDB6150"/>
    <w:multiLevelType w:val="multilevel"/>
    <w:tmpl w:val="0824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614340">
    <w:abstractNumId w:val="0"/>
  </w:num>
  <w:num w:numId="2" w16cid:durableId="51361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D476D"/>
    <w:rsid w:val="00325CD4"/>
    <w:rsid w:val="0066621C"/>
    <w:rsid w:val="0068389D"/>
    <w:rsid w:val="00856E47"/>
    <w:rsid w:val="008A6C54"/>
    <w:rsid w:val="00C66A67"/>
    <w:rsid w:val="00C913CF"/>
    <w:rsid w:val="00D10B00"/>
    <w:rsid w:val="00D8636B"/>
    <w:rsid w:val="00DC1351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2A7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Coordinaci�n de Eficiencia Terminal</cp:lastModifiedBy>
  <cp:revision>13</cp:revision>
  <dcterms:created xsi:type="dcterms:W3CDTF">2014-08-29T00:08:00Z</dcterms:created>
  <dcterms:modified xsi:type="dcterms:W3CDTF">2023-10-24T16:48:00Z</dcterms:modified>
</cp:coreProperties>
</file>